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109F535D" w:rsidP="391FEE7D" w:rsidRDefault="109F535D" w14:paraId="79568032" w14:textId="3555704B">
      <w:pPr>
        <w:pStyle w:val="Normal"/>
        <w:spacing w:before="60" w:beforeAutospacing="off" w:after="60" w:afterAutospacing="off"/>
        <w:jc w:val="center"/>
        <w:rPr>
          <w:rFonts w:ascii="Calibri Light" w:hAnsi="Calibri Light" w:eastAsia="Calibri Light" w:cs="Calibri Light" w:asciiTheme="majorAscii" w:hAnsiTheme="majorAscii" w:eastAsiaTheme="majorAscii" w:cstheme="majorAscii"/>
          <w:b w:val="1"/>
          <w:bCs w:val="1"/>
          <w:u w:val="single"/>
        </w:rPr>
      </w:pPr>
      <w:r w:rsidRPr="1B0207C2" w:rsidR="1B0207C2">
        <w:rPr>
          <w:rFonts w:ascii="Calibri Light" w:hAnsi="Calibri Light" w:eastAsia="Calibri Light" w:cs="Calibri Light" w:asciiTheme="majorAscii" w:hAnsiTheme="majorAscii" w:eastAsiaTheme="majorAscii" w:cstheme="majorAscii"/>
          <w:b w:val="1"/>
          <w:bCs w:val="1"/>
          <w:sz w:val="28"/>
          <w:szCs w:val="28"/>
          <w:u w:val="single"/>
        </w:rPr>
        <w:t>Mood tracker</w:t>
      </w:r>
    </w:p>
    <w:p w:rsidR="1B0207C2" w:rsidP="1B0207C2" w:rsidRDefault="1B0207C2" w14:paraId="2DF030E2" w14:textId="0C288C5C">
      <w:pPr>
        <w:spacing w:before="60" w:beforeAutospacing="off" w:after="60" w:afterAutospacing="off"/>
        <w:rPr>
          <w:sz w:val="18"/>
          <w:szCs w:val="18"/>
        </w:rPr>
      </w:pPr>
      <w:r w:rsidRPr="1B0207C2" w:rsidR="1B0207C2">
        <w:rPr>
          <w:sz w:val="18"/>
          <w:szCs w:val="18"/>
        </w:rPr>
        <w:t>Use the mood tracker to find links between specific situations or activities and how you feel.</w:t>
      </w:r>
    </w:p>
    <w:p w:rsidR="1B0207C2" w:rsidP="1B0207C2" w:rsidRDefault="1B0207C2" w14:paraId="7B06CD60" w14:textId="0CBF04D3">
      <w:pPr>
        <w:spacing w:before="60" w:beforeAutospacing="off" w:after="60" w:afterAutospacing="off"/>
        <w:rPr>
          <w:sz w:val="18"/>
          <w:szCs w:val="18"/>
        </w:rPr>
      </w:pPr>
      <w:r w:rsidRPr="1B0207C2" w:rsidR="1B0207C2">
        <w:rPr>
          <w:sz w:val="18"/>
          <w:szCs w:val="18"/>
        </w:rPr>
        <w:t>Tracking your mood, or some other aspect of your experience such as pain or fatigue, is an essential component of CBT. The rationale for keeping track of our experience is that we can make better choices about our activities if we can see a clear link to how they make us feel. It can also help us understand how we cope in those situations.</w:t>
      </w:r>
    </w:p>
    <w:p w:rsidR="1B0207C2" w:rsidP="1B0207C2" w:rsidRDefault="1B0207C2" w14:paraId="1EB44F62" w14:textId="74748D0E">
      <w:pPr>
        <w:spacing w:before="60" w:beforeAutospacing="off" w:after="60" w:afterAutospacing="off"/>
        <w:rPr>
          <w:sz w:val="18"/>
          <w:szCs w:val="18"/>
        </w:rPr>
      </w:pPr>
      <w:r w:rsidRPr="1B0207C2" w:rsidR="1B0207C2">
        <w:rPr>
          <w:sz w:val="18"/>
          <w:szCs w:val="18"/>
        </w:rPr>
        <w:t>Start by choosing the experience you want to track: this could be depressed mood, elevated (manic) mood, anxiety, irritability, pain, fatigue, loneliness etc. Then think about a time when this experience was especially bad for you, about as bad as you could imagine it being: use this situation as your anchor. For example, "I was most depressed the day my partner and I split up". Imagine on a scale of 0 to 10 that the experience you've just described was a 10, and 0 is the complete absence of that feeling. Whenever you rate your mood, or other experience, compare it to your personal "10".</w:t>
      </w:r>
    </w:p>
    <w:p w:rsidR="1B0207C2" w:rsidP="1B0207C2" w:rsidRDefault="1B0207C2" w14:paraId="28914961" w14:textId="644F7D61">
      <w:pPr>
        <w:spacing w:before="60" w:beforeAutospacing="off" w:after="60" w:afterAutospacing="off"/>
        <w:rPr>
          <w:sz w:val="18"/>
          <w:szCs w:val="18"/>
        </w:rPr>
      </w:pPr>
      <w:r w:rsidRPr="1B0207C2" w:rsidR="1B0207C2">
        <w:rPr>
          <w:sz w:val="18"/>
          <w:szCs w:val="18"/>
        </w:rPr>
        <w:t>Using an anchor makes our personal ratings more sensitive and more accurate. If you woke up this morning feeling down, depressed and hopeless, you will probably be tempted to call it a "10", and if it is as bad as your personal "10" then record it that way; if it is not quite as bad as that, you might find it helpful to give it a lower score.</w:t>
      </w:r>
    </w:p>
    <w:p w:rsidR="1B0207C2" w:rsidP="1B0207C2" w:rsidRDefault="1B0207C2" w14:paraId="757C0534" w14:textId="7FE6F5A8">
      <w:pPr>
        <w:spacing w:before="60" w:beforeAutospacing="off" w:after="60" w:afterAutospacing="off"/>
        <w:rPr>
          <w:sz w:val="18"/>
          <w:szCs w:val="18"/>
        </w:rPr>
      </w:pPr>
      <w:r w:rsidRPr="1B0207C2" w:rsidR="1B0207C2">
        <w:rPr>
          <w:sz w:val="18"/>
          <w:szCs w:val="18"/>
        </w:rPr>
        <w:t>Keep track of your scores for at least a week and then think about what you have learned from them. Look for patterns across the day or week: are mornings or evenings better or worse and what effect does that have on what you do? Are certain situations or activities more or less difficult to manage? The answers to these questions will help you to learn more about your triggers and sensitivities so that you can organise your life towards doing more of what helps and, ultimately, feeling better.</w:t>
      </w:r>
    </w:p>
    <w:p w:rsidR="1B0207C2" w:rsidP="1B0207C2" w:rsidRDefault="1B0207C2" w14:paraId="1E4344B3" w14:textId="6A58F315">
      <w:pPr>
        <w:spacing w:before="60" w:beforeAutospacing="off" w:after="60" w:afterAutospacing="off"/>
      </w:pPr>
    </w:p>
    <w:p w:rsidR="1B0207C2" w:rsidP="1B0207C2" w:rsidRDefault="1B0207C2" w14:paraId="624FF899" w14:textId="5C65640C">
      <w:pPr>
        <w:spacing w:before="60" w:beforeAutospacing="off" w:after="60" w:afterAutospacing="off"/>
      </w:pPr>
      <w:r w:rsidR="1B0207C2">
        <w:rPr/>
        <w:t xml:space="preserve">Mood or </w:t>
      </w:r>
      <w:r w:rsidR="1B0207C2">
        <w:rPr/>
        <w:t>experience</w:t>
      </w:r>
      <w:r w:rsidR="1B0207C2">
        <w:rPr/>
        <w:t xml:space="preserve"> you are tracking: _______________________________________</w:t>
      </w:r>
    </w:p>
    <w:tbl>
      <w:tblPr>
        <w:tblStyle w:val="TableGrid"/>
        <w:tblW w:w="0" w:type="auto"/>
        <w:tblLayout w:type="fixed"/>
        <w:tblLook w:val="06A0" w:firstRow="1" w:lastRow="0" w:firstColumn="1" w:lastColumn="0" w:noHBand="1" w:noVBand="1"/>
      </w:tblPr>
      <w:tblGrid>
        <w:gridCol w:w="1606"/>
        <w:gridCol w:w="1606"/>
        <w:gridCol w:w="1606"/>
        <w:gridCol w:w="1606"/>
        <w:gridCol w:w="1606"/>
        <w:gridCol w:w="1606"/>
      </w:tblGrid>
      <w:tr w:rsidR="1B0207C2" w:rsidTr="1B0207C2" w14:paraId="1BDA75AA">
        <w:tc>
          <w:tcPr>
            <w:tcW w:w="1606" w:type="dxa"/>
            <w:tcMar/>
            <w:vAlign w:val="center"/>
          </w:tcPr>
          <w:p w:rsidR="1B0207C2" w:rsidP="1B0207C2" w:rsidRDefault="1B0207C2" w14:paraId="0A7FEF05" w14:textId="69272E84">
            <w:pPr>
              <w:pStyle w:val="Normal"/>
              <w:spacing w:before="60" w:beforeAutospacing="off" w:after="60" w:afterAutospacing="off"/>
              <w:jc w:val="center"/>
              <w:rPr>
                <w:sz w:val="18"/>
                <w:szCs w:val="18"/>
              </w:rPr>
            </w:pPr>
            <w:r w:rsidRPr="1B0207C2" w:rsidR="1B0207C2">
              <w:rPr>
                <w:sz w:val="18"/>
                <w:szCs w:val="18"/>
              </w:rPr>
              <w:t>Day/time</w:t>
            </w:r>
          </w:p>
        </w:tc>
        <w:tc>
          <w:tcPr>
            <w:tcW w:w="1606" w:type="dxa"/>
            <w:tcMar/>
            <w:vAlign w:val="center"/>
          </w:tcPr>
          <w:p w:rsidR="1B0207C2" w:rsidP="1B0207C2" w:rsidRDefault="1B0207C2" w14:paraId="11392264" w14:textId="5D8A47DC">
            <w:pPr>
              <w:pStyle w:val="Normal"/>
              <w:spacing w:before="60" w:beforeAutospacing="off" w:after="60" w:afterAutospacing="off"/>
              <w:jc w:val="center"/>
              <w:rPr>
                <w:sz w:val="18"/>
                <w:szCs w:val="18"/>
              </w:rPr>
            </w:pPr>
            <w:r w:rsidRPr="1B0207C2" w:rsidR="1B0207C2">
              <w:rPr>
                <w:sz w:val="18"/>
                <w:szCs w:val="18"/>
              </w:rPr>
              <w:t xml:space="preserve">Early morning </w:t>
            </w:r>
          </w:p>
          <w:p w:rsidR="1B0207C2" w:rsidP="1B0207C2" w:rsidRDefault="1B0207C2" w14:paraId="6E8924EB" w14:textId="37F1E1A5">
            <w:pPr>
              <w:pStyle w:val="Normal"/>
              <w:spacing w:before="60" w:beforeAutospacing="off" w:after="60" w:afterAutospacing="off"/>
              <w:jc w:val="center"/>
              <w:rPr>
                <w:sz w:val="18"/>
                <w:szCs w:val="18"/>
              </w:rPr>
            </w:pPr>
            <w:r w:rsidRPr="1B0207C2" w:rsidR="1B0207C2">
              <w:rPr>
                <w:i w:val="1"/>
                <w:iCs w:val="1"/>
                <w:sz w:val="18"/>
                <w:szCs w:val="18"/>
              </w:rPr>
              <w:t>(Intensity (0-10)</w:t>
            </w:r>
          </w:p>
        </w:tc>
        <w:tc>
          <w:tcPr>
            <w:tcW w:w="1606" w:type="dxa"/>
            <w:tcMar/>
            <w:vAlign w:val="center"/>
          </w:tcPr>
          <w:p w:rsidR="1B0207C2" w:rsidP="1B0207C2" w:rsidRDefault="1B0207C2" w14:paraId="71C9A4D6" w14:textId="5919A408">
            <w:pPr>
              <w:pStyle w:val="Normal"/>
              <w:spacing w:before="60" w:beforeAutospacing="off" w:after="60" w:afterAutospacing="off"/>
              <w:jc w:val="center"/>
              <w:rPr>
                <w:sz w:val="18"/>
                <w:szCs w:val="18"/>
              </w:rPr>
            </w:pPr>
            <w:r w:rsidRPr="1B0207C2" w:rsidR="1B0207C2">
              <w:rPr>
                <w:sz w:val="18"/>
                <w:szCs w:val="18"/>
              </w:rPr>
              <w:t>Late morning</w:t>
            </w:r>
          </w:p>
          <w:p w:rsidR="1B0207C2" w:rsidP="1B0207C2" w:rsidRDefault="1B0207C2" w14:paraId="49AE9637" w14:textId="7737046D">
            <w:pPr>
              <w:pStyle w:val="Normal"/>
              <w:spacing w:before="60" w:beforeAutospacing="off" w:after="60" w:afterAutospacing="off"/>
              <w:jc w:val="center"/>
              <w:rPr>
                <w:sz w:val="18"/>
                <w:szCs w:val="18"/>
              </w:rPr>
            </w:pPr>
            <w:r w:rsidRPr="1B0207C2" w:rsidR="1B0207C2">
              <w:rPr>
                <w:i w:val="1"/>
                <w:iCs w:val="1"/>
                <w:sz w:val="18"/>
                <w:szCs w:val="18"/>
              </w:rPr>
              <w:t>(Intensity (0-10)</w:t>
            </w:r>
          </w:p>
        </w:tc>
        <w:tc>
          <w:tcPr>
            <w:tcW w:w="1606" w:type="dxa"/>
            <w:tcMar/>
            <w:vAlign w:val="center"/>
          </w:tcPr>
          <w:p w:rsidR="1B0207C2" w:rsidP="1B0207C2" w:rsidRDefault="1B0207C2" w14:paraId="696DA743" w14:textId="375E7E11">
            <w:pPr>
              <w:pStyle w:val="Normal"/>
              <w:spacing w:before="60" w:beforeAutospacing="off" w:after="60" w:afterAutospacing="off"/>
              <w:jc w:val="center"/>
              <w:rPr>
                <w:sz w:val="18"/>
                <w:szCs w:val="18"/>
              </w:rPr>
            </w:pPr>
            <w:r w:rsidRPr="1B0207C2" w:rsidR="1B0207C2">
              <w:rPr>
                <w:sz w:val="18"/>
                <w:szCs w:val="18"/>
              </w:rPr>
              <w:t>Early afternoon</w:t>
            </w:r>
          </w:p>
          <w:p w:rsidR="1B0207C2" w:rsidP="1B0207C2" w:rsidRDefault="1B0207C2" w14:paraId="765962D7" w14:textId="3B206DA2">
            <w:pPr>
              <w:pStyle w:val="Normal"/>
              <w:spacing w:before="60" w:beforeAutospacing="off" w:after="60" w:afterAutospacing="off"/>
              <w:jc w:val="center"/>
              <w:rPr>
                <w:sz w:val="18"/>
                <w:szCs w:val="18"/>
              </w:rPr>
            </w:pPr>
            <w:r w:rsidRPr="1B0207C2" w:rsidR="1B0207C2">
              <w:rPr>
                <w:i w:val="1"/>
                <w:iCs w:val="1"/>
                <w:sz w:val="18"/>
                <w:szCs w:val="18"/>
              </w:rPr>
              <w:t>(Intensity (0-10)</w:t>
            </w:r>
          </w:p>
        </w:tc>
        <w:tc>
          <w:tcPr>
            <w:tcW w:w="1606" w:type="dxa"/>
            <w:tcMar/>
            <w:vAlign w:val="center"/>
          </w:tcPr>
          <w:p w:rsidR="1B0207C2" w:rsidP="1B0207C2" w:rsidRDefault="1B0207C2" w14:paraId="5541B7E6" w14:textId="4266B9F1">
            <w:pPr>
              <w:pStyle w:val="Normal"/>
              <w:spacing w:before="60" w:beforeAutospacing="off" w:after="60" w:afterAutospacing="off"/>
              <w:jc w:val="center"/>
              <w:rPr>
                <w:sz w:val="18"/>
                <w:szCs w:val="18"/>
              </w:rPr>
            </w:pPr>
            <w:r w:rsidRPr="1B0207C2" w:rsidR="1B0207C2">
              <w:rPr>
                <w:sz w:val="18"/>
                <w:szCs w:val="18"/>
              </w:rPr>
              <w:t>Late afternoon</w:t>
            </w:r>
            <w:r w:rsidRPr="1B0207C2" w:rsidR="1B0207C2">
              <w:rPr>
                <w:i w:val="1"/>
                <w:iCs w:val="1"/>
                <w:sz w:val="18"/>
                <w:szCs w:val="18"/>
              </w:rPr>
              <w:t xml:space="preserve"> (Intensity (0-10)</w:t>
            </w:r>
          </w:p>
        </w:tc>
        <w:tc>
          <w:tcPr>
            <w:tcW w:w="1606" w:type="dxa"/>
            <w:tcMar/>
            <w:vAlign w:val="center"/>
          </w:tcPr>
          <w:p w:rsidR="1B0207C2" w:rsidP="1B0207C2" w:rsidRDefault="1B0207C2" w14:paraId="711FD5D2" w14:textId="4EB07727">
            <w:pPr>
              <w:pStyle w:val="Normal"/>
              <w:spacing w:before="60" w:beforeAutospacing="off" w:after="60" w:afterAutospacing="off"/>
              <w:jc w:val="center"/>
              <w:rPr>
                <w:sz w:val="18"/>
                <w:szCs w:val="18"/>
              </w:rPr>
            </w:pPr>
            <w:r w:rsidRPr="1B0207C2" w:rsidR="1B0207C2">
              <w:rPr>
                <w:sz w:val="18"/>
                <w:szCs w:val="18"/>
              </w:rPr>
              <w:t>Evening</w:t>
            </w:r>
          </w:p>
          <w:p w:rsidR="1B0207C2" w:rsidP="1B0207C2" w:rsidRDefault="1B0207C2" w14:paraId="72E90CAB" w14:textId="66DBCE9C">
            <w:pPr>
              <w:pStyle w:val="Normal"/>
              <w:spacing w:before="60" w:beforeAutospacing="off" w:after="60" w:afterAutospacing="off"/>
              <w:jc w:val="center"/>
              <w:rPr>
                <w:sz w:val="18"/>
                <w:szCs w:val="18"/>
              </w:rPr>
            </w:pPr>
            <w:r w:rsidRPr="1B0207C2" w:rsidR="1B0207C2">
              <w:rPr>
                <w:i w:val="1"/>
                <w:iCs w:val="1"/>
                <w:sz w:val="18"/>
                <w:szCs w:val="18"/>
              </w:rPr>
              <w:t>(Intensity (0-10)</w:t>
            </w:r>
          </w:p>
        </w:tc>
      </w:tr>
      <w:tr w:rsidR="1B0207C2" w:rsidTr="1B0207C2" w14:paraId="517D6FCB">
        <w:tc>
          <w:tcPr>
            <w:tcW w:w="1606" w:type="dxa"/>
            <w:tcMar/>
            <w:vAlign w:val="center"/>
          </w:tcPr>
          <w:p w:rsidR="1B0207C2" w:rsidP="1B0207C2" w:rsidRDefault="1B0207C2" w14:paraId="6F09A240" w14:textId="19B3C861">
            <w:pPr>
              <w:pStyle w:val="Normal"/>
              <w:spacing w:before="60" w:beforeAutospacing="off" w:after="60" w:afterAutospacing="off"/>
              <w:jc w:val="center"/>
            </w:pPr>
            <w:r w:rsidR="1B0207C2">
              <w:rPr/>
              <w:t>Monday</w:t>
            </w:r>
          </w:p>
        </w:tc>
        <w:tc>
          <w:tcPr>
            <w:tcW w:w="1606" w:type="dxa"/>
            <w:tcMar/>
          </w:tcPr>
          <w:p w:rsidR="1B0207C2" w:rsidP="1B0207C2" w:rsidRDefault="1B0207C2" w14:paraId="6B97C1C3" w14:textId="1154AF41">
            <w:pPr>
              <w:pStyle w:val="Normal"/>
              <w:spacing w:before="60" w:beforeAutospacing="off" w:after="60" w:afterAutospacing="off"/>
            </w:pPr>
          </w:p>
          <w:p w:rsidR="1B0207C2" w:rsidP="1B0207C2" w:rsidRDefault="1B0207C2" w14:paraId="2E473B33" w14:textId="6ADD96AF">
            <w:pPr>
              <w:pStyle w:val="Normal"/>
              <w:spacing w:before="60" w:beforeAutospacing="off" w:after="60" w:afterAutospacing="off"/>
            </w:pPr>
          </w:p>
          <w:p w:rsidR="1B0207C2" w:rsidP="1B0207C2" w:rsidRDefault="1B0207C2" w14:paraId="12EB8A63" w14:textId="4570174A">
            <w:pPr>
              <w:pStyle w:val="Normal"/>
              <w:spacing w:before="60" w:beforeAutospacing="off" w:after="60" w:afterAutospacing="off"/>
            </w:pPr>
          </w:p>
        </w:tc>
        <w:tc>
          <w:tcPr>
            <w:tcW w:w="1606" w:type="dxa"/>
            <w:tcMar/>
          </w:tcPr>
          <w:p w:rsidR="1B0207C2" w:rsidP="1B0207C2" w:rsidRDefault="1B0207C2" w14:paraId="1CDFBBCF" w14:textId="27418F42">
            <w:pPr>
              <w:pStyle w:val="Normal"/>
              <w:spacing w:before="60" w:beforeAutospacing="off" w:after="60" w:afterAutospacing="off"/>
            </w:pPr>
          </w:p>
        </w:tc>
        <w:tc>
          <w:tcPr>
            <w:tcW w:w="1606" w:type="dxa"/>
            <w:tcMar/>
          </w:tcPr>
          <w:p w:rsidR="1B0207C2" w:rsidP="1B0207C2" w:rsidRDefault="1B0207C2" w14:paraId="390FAD24" w14:textId="27418F42">
            <w:pPr>
              <w:pStyle w:val="Normal"/>
              <w:spacing w:before="60" w:beforeAutospacing="off" w:after="60" w:afterAutospacing="off"/>
            </w:pPr>
          </w:p>
        </w:tc>
        <w:tc>
          <w:tcPr>
            <w:tcW w:w="1606" w:type="dxa"/>
            <w:tcMar/>
          </w:tcPr>
          <w:p w:rsidR="1B0207C2" w:rsidP="1B0207C2" w:rsidRDefault="1B0207C2" w14:paraId="2543AB6E" w14:textId="27418F42">
            <w:pPr>
              <w:pStyle w:val="Normal"/>
              <w:spacing w:before="60" w:beforeAutospacing="off" w:after="60" w:afterAutospacing="off"/>
            </w:pPr>
          </w:p>
        </w:tc>
        <w:tc>
          <w:tcPr>
            <w:tcW w:w="1606" w:type="dxa"/>
            <w:tcMar/>
          </w:tcPr>
          <w:p w:rsidR="1B0207C2" w:rsidP="1B0207C2" w:rsidRDefault="1B0207C2" w14:paraId="49F88AF8" w14:textId="27418F42">
            <w:pPr>
              <w:pStyle w:val="Normal"/>
              <w:spacing w:before="60" w:beforeAutospacing="off" w:after="60" w:afterAutospacing="off"/>
            </w:pPr>
          </w:p>
        </w:tc>
      </w:tr>
      <w:tr w:rsidR="1B0207C2" w:rsidTr="1B0207C2" w14:paraId="7E0E993E">
        <w:tc>
          <w:tcPr>
            <w:tcW w:w="1606" w:type="dxa"/>
            <w:tcMar/>
            <w:vAlign w:val="center"/>
          </w:tcPr>
          <w:p w:rsidR="1B0207C2" w:rsidP="1B0207C2" w:rsidRDefault="1B0207C2" w14:paraId="3B523437" w14:textId="70140F13">
            <w:pPr>
              <w:pStyle w:val="Normal"/>
              <w:spacing w:before="60" w:beforeAutospacing="off" w:after="60" w:afterAutospacing="off"/>
              <w:jc w:val="center"/>
            </w:pPr>
            <w:r w:rsidR="1B0207C2">
              <w:rPr/>
              <w:t>Tuesday</w:t>
            </w:r>
          </w:p>
        </w:tc>
        <w:tc>
          <w:tcPr>
            <w:tcW w:w="1606" w:type="dxa"/>
            <w:tcMar/>
          </w:tcPr>
          <w:p w:rsidR="1B0207C2" w:rsidP="1B0207C2" w:rsidRDefault="1B0207C2" w14:paraId="5560F866" w14:textId="26A1BE2E">
            <w:pPr>
              <w:pStyle w:val="Normal"/>
              <w:spacing w:before="60" w:beforeAutospacing="off" w:after="60" w:afterAutospacing="off"/>
            </w:pPr>
          </w:p>
          <w:p w:rsidR="1B0207C2" w:rsidP="1B0207C2" w:rsidRDefault="1B0207C2" w14:paraId="171201A3" w14:textId="1328074C">
            <w:pPr>
              <w:pStyle w:val="Normal"/>
              <w:spacing w:before="60" w:beforeAutospacing="off" w:after="60" w:afterAutospacing="off"/>
            </w:pPr>
          </w:p>
          <w:p w:rsidR="1B0207C2" w:rsidP="1B0207C2" w:rsidRDefault="1B0207C2" w14:paraId="2E9D34C9" w14:textId="1B39AED1">
            <w:pPr>
              <w:pStyle w:val="Normal"/>
              <w:spacing w:before="60" w:beforeAutospacing="off" w:after="60" w:afterAutospacing="off"/>
            </w:pPr>
          </w:p>
        </w:tc>
        <w:tc>
          <w:tcPr>
            <w:tcW w:w="1606" w:type="dxa"/>
            <w:tcMar/>
          </w:tcPr>
          <w:p w:rsidR="1B0207C2" w:rsidP="1B0207C2" w:rsidRDefault="1B0207C2" w14:paraId="7A31E03C" w14:textId="27418F42">
            <w:pPr>
              <w:pStyle w:val="Normal"/>
              <w:spacing w:before="60" w:beforeAutospacing="off" w:after="60" w:afterAutospacing="off"/>
            </w:pPr>
          </w:p>
        </w:tc>
        <w:tc>
          <w:tcPr>
            <w:tcW w:w="1606" w:type="dxa"/>
            <w:tcMar/>
          </w:tcPr>
          <w:p w:rsidR="1B0207C2" w:rsidP="1B0207C2" w:rsidRDefault="1B0207C2" w14:paraId="3BC4ABCC" w14:textId="27418F42">
            <w:pPr>
              <w:pStyle w:val="Normal"/>
              <w:spacing w:before="60" w:beforeAutospacing="off" w:after="60" w:afterAutospacing="off"/>
            </w:pPr>
          </w:p>
        </w:tc>
        <w:tc>
          <w:tcPr>
            <w:tcW w:w="1606" w:type="dxa"/>
            <w:tcMar/>
          </w:tcPr>
          <w:p w:rsidR="1B0207C2" w:rsidP="1B0207C2" w:rsidRDefault="1B0207C2" w14:paraId="5F56591E" w14:textId="27418F42">
            <w:pPr>
              <w:pStyle w:val="Normal"/>
              <w:spacing w:before="60" w:beforeAutospacing="off" w:after="60" w:afterAutospacing="off"/>
            </w:pPr>
          </w:p>
        </w:tc>
        <w:tc>
          <w:tcPr>
            <w:tcW w:w="1606" w:type="dxa"/>
            <w:tcMar/>
          </w:tcPr>
          <w:p w:rsidR="1B0207C2" w:rsidP="1B0207C2" w:rsidRDefault="1B0207C2" w14:paraId="4986A5A7" w14:textId="27418F42">
            <w:pPr>
              <w:pStyle w:val="Normal"/>
              <w:spacing w:before="60" w:beforeAutospacing="off" w:after="60" w:afterAutospacing="off"/>
            </w:pPr>
          </w:p>
        </w:tc>
      </w:tr>
      <w:tr w:rsidR="1B0207C2" w:rsidTr="1B0207C2" w14:paraId="0DF8B28E">
        <w:tc>
          <w:tcPr>
            <w:tcW w:w="1606" w:type="dxa"/>
            <w:tcMar/>
            <w:vAlign w:val="center"/>
          </w:tcPr>
          <w:p w:rsidR="1B0207C2" w:rsidP="1B0207C2" w:rsidRDefault="1B0207C2" w14:paraId="5847EFED" w14:textId="5E221ED9">
            <w:pPr>
              <w:pStyle w:val="Normal"/>
              <w:spacing w:before="60" w:beforeAutospacing="off" w:after="60" w:afterAutospacing="off"/>
              <w:jc w:val="center"/>
            </w:pPr>
            <w:r w:rsidR="1B0207C2">
              <w:rPr/>
              <w:t>Wednesday</w:t>
            </w:r>
          </w:p>
        </w:tc>
        <w:tc>
          <w:tcPr>
            <w:tcW w:w="1606" w:type="dxa"/>
            <w:tcMar/>
          </w:tcPr>
          <w:p w:rsidR="1B0207C2" w:rsidP="1B0207C2" w:rsidRDefault="1B0207C2" w14:paraId="497F330A" w14:textId="28399D3A">
            <w:pPr>
              <w:pStyle w:val="Normal"/>
              <w:spacing w:before="60" w:beforeAutospacing="off" w:after="60" w:afterAutospacing="off"/>
            </w:pPr>
          </w:p>
          <w:p w:rsidR="1B0207C2" w:rsidP="1B0207C2" w:rsidRDefault="1B0207C2" w14:paraId="11AB07E0" w14:textId="352CAA0E">
            <w:pPr>
              <w:pStyle w:val="Normal"/>
              <w:spacing w:before="60" w:beforeAutospacing="off" w:after="60" w:afterAutospacing="off"/>
            </w:pPr>
          </w:p>
          <w:p w:rsidR="1B0207C2" w:rsidP="1B0207C2" w:rsidRDefault="1B0207C2" w14:paraId="34F55CBD" w14:textId="41D78991">
            <w:pPr>
              <w:pStyle w:val="Normal"/>
              <w:spacing w:before="60" w:beforeAutospacing="off" w:after="60" w:afterAutospacing="off"/>
            </w:pPr>
          </w:p>
        </w:tc>
        <w:tc>
          <w:tcPr>
            <w:tcW w:w="1606" w:type="dxa"/>
            <w:tcMar/>
          </w:tcPr>
          <w:p w:rsidR="1B0207C2" w:rsidP="1B0207C2" w:rsidRDefault="1B0207C2" w14:paraId="06E82FCD" w14:textId="27418F42">
            <w:pPr>
              <w:pStyle w:val="Normal"/>
              <w:spacing w:before="60" w:beforeAutospacing="off" w:after="60" w:afterAutospacing="off"/>
            </w:pPr>
          </w:p>
        </w:tc>
        <w:tc>
          <w:tcPr>
            <w:tcW w:w="1606" w:type="dxa"/>
            <w:tcMar/>
          </w:tcPr>
          <w:p w:rsidR="1B0207C2" w:rsidP="1B0207C2" w:rsidRDefault="1B0207C2" w14:paraId="302E555D" w14:textId="27418F42">
            <w:pPr>
              <w:pStyle w:val="Normal"/>
              <w:spacing w:before="60" w:beforeAutospacing="off" w:after="60" w:afterAutospacing="off"/>
            </w:pPr>
          </w:p>
        </w:tc>
        <w:tc>
          <w:tcPr>
            <w:tcW w:w="1606" w:type="dxa"/>
            <w:tcMar/>
          </w:tcPr>
          <w:p w:rsidR="1B0207C2" w:rsidP="1B0207C2" w:rsidRDefault="1B0207C2" w14:paraId="5C81DFF4" w14:textId="27418F42">
            <w:pPr>
              <w:pStyle w:val="Normal"/>
              <w:spacing w:before="60" w:beforeAutospacing="off" w:after="60" w:afterAutospacing="off"/>
            </w:pPr>
          </w:p>
        </w:tc>
        <w:tc>
          <w:tcPr>
            <w:tcW w:w="1606" w:type="dxa"/>
            <w:tcMar/>
          </w:tcPr>
          <w:p w:rsidR="1B0207C2" w:rsidP="1B0207C2" w:rsidRDefault="1B0207C2" w14:paraId="7AA693F7" w14:textId="27418F42">
            <w:pPr>
              <w:pStyle w:val="Normal"/>
              <w:spacing w:before="60" w:beforeAutospacing="off" w:after="60" w:afterAutospacing="off"/>
            </w:pPr>
          </w:p>
        </w:tc>
      </w:tr>
      <w:tr w:rsidR="1B0207C2" w:rsidTr="1B0207C2" w14:paraId="79B3D8D5">
        <w:tc>
          <w:tcPr>
            <w:tcW w:w="1606" w:type="dxa"/>
            <w:tcMar/>
            <w:vAlign w:val="center"/>
          </w:tcPr>
          <w:p w:rsidR="1B0207C2" w:rsidP="1B0207C2" w:rsidRDefault="1B0207C2" w14:paraId="4D4B305C" w14:textId="0ED8A2A2">
            <w:pPr>
              <w:pStyle w:val="Normal"/>
              <w:spacing w:before="60" w:beforeAutospacing="off" w:after="60" w:afterAutospacing="off"/>
              <w:jc w:val="center"/>
            </w:pPr>
            <w:r w:rsidR="1B0207C2">
              <w:rPr/>
              <w:t>Thursday</w:t>
            </w:r>
          </w:p>
        </w:tc>
        <w:tc>
          <w:tcPr>
            <w:tcW w:w="1606" w:type="dxa"/>
            <w:tcMar/>
          </w:tcPr>
          <w:p w:rsidR="1B0207C2" w:rsidP="1B0207C2" w:rsidRDefault="1B0207C2" w14:paraId="0F50A231" w14:textId="153BADCC">
            <w:pPr>
              <w:pStyle w:val="Normal"/>
              <w:spacing w:before="60" w:beforeAutospacing="off" w:after="60" w:afterAutospacing="off"/>
            </w:pPr>
          </w:p>
          <w:p w:rsidR="1B0207C2" w:rsidP="1B0207C2" w:rsidRDefault="1B0207C2" w14:paraId="3C378B95" w14:textId="0DC1637D">
            <w:pPr>
              <w:pStyle w:val="Normal"/>
              <w:spacing w:before="60" w:beforeAutospacing="off" w:after="60" w:afterAutospacing="off"/>
            </w:pPr>
          </w:p>
          <w:p w:rsidR="1B0207C2" w:rsidP="1B0207C2" w:rsidRDefault="1B0207C2" w14:paraId="63A081A7" w14:textId="2B5C59F5">
            <w:pPr>
              <w:pStyle w:val="Normal"/>
              <w:spacing w:before="60" w:beforeAutospacing="off" w:after="60" w:afterAutospacing="off"/>
            </w:pPr>
          </w:p>
        </w:tc>
        <w:tc>
          <w:tcPr>
            <w:tcW w:w="1606" w:type="dxa"/>
            <w:tcMar/>
          </w:tcPr>
          <w:p w:rsidR="1B0207C2" w:rsidP="1B0207C2" w:rsidRDefault="1B0207C2" w14:paraId="60550570" w14:textId="27418F42">
            <w:pPr>
              <w:pStyle w:val="Normal"/>
              <w:spacing w:before="60" w:beforeAutospacing="off" w:after="60" w:afterAutospacing="off"/>
            </w:pPr>
          </w:p>
        </w:tc>
        <w:tc>
          <w:tcPr>
            <w:tcW w:w="1606" w:type="dxa"/>
            <w:tcMar/>
          </w:tcPr>
          <w:p w:rsidR="1B0207C2" w:rsidP="1B0207C2" w:rsidRDefault="1B0207C2" w14:paraId="41E211F6" w14:textId="27418F42">
            <w:pPr>
              <w:pStyle w:val="Normal"/>
              <w:spacing w:before="60" w:beforeAutospacing="off" w:after="60" w:afterAutospacing="off"/>
            </w:pPr>
          </w:p>
        </w:tc>
        <w:tc>
          <w:tcPr>
            <w:tcW w:w="1606" w:type="dxa"/>
            <w:tcMar/>
          </w:tcPr>
          <w:p w:rsidR="1B0207C2" w:rsidP="1B0207C2" w:rsidRDefault="1B0207C2" w14:paraId="19EC15D6" w14:textId="27418F42">
            <w:pPr>
              <w:pStyle w:val="Normal"/>
              <w:spacing w:before="60" w:beforeAutospacing="off" w:after="60" w:afterAutospacing="off"/>
            </w:pPr>
          </w:p>
        </w:tc>
        <w:tc>
          <w:tcPr>
            <w:tcW w:w="1606" w:type="dxa"/>
            <w:tcMar/>
          </w:tcPr>
          <w:p w:rsidR="1B0207C2" w:rsidP="1B0207C2" w:rsidRDefault="1B0207C2" w14:paraId="7C61E3F1" w14:textId="27418F42">
            <w:pPr>
              <w:pStyle w:val="Normal"/>
              <w:spacing w:before="60" w:beforeAutospacing="off" w:after="60" w:afterAutospacing="off"/>
            </w:pPr>
          </w:p>
        </w:tc>
      </w:tr>
      <w:tr w:rsidR="1B0207C2" w:rsidTr="1B0207C2" w14:paraId="15703ACA">
        <w:tc>
          <w:tcPr>
            <w:tcW w:w="1606" w:type="dxa"/>
            <w:tcMar/>
            <w:vAlign w:val="center"/>
          </w:tcPr>
          <w:p w:rsidR="1B0207C2" w:rsidP="1B0207C2" w:rsidRDefault="1B0207C2" w14:paraId="07A7D11F" w14:textId="488651E7">
            <w:pPr>
              <w:pStyle w:val="Normal"/>
              <w:spacing w:before="60" w:beforeAutospacing="off" w:after="60" w:afterAutospacing="off"/>
              <w:jc w:val="center"/>
            </w:pPr>
            <w:r w:rsidR="1B0207C2">
              <w:rPr/>
              <w:t>Friday</w:t>
            </w:r>
          </w:p>
        </w:tc>
        <w:tc>
          <w:tcPr>
            <w:tcW w:w="1606" w:type="dxa"/>
            <w:tcMar/>
          </w:tcPr>
          <w:p w:rsidR="1B0207C2" w:rsidP="1B0207C2" w:rsidRDefault="1B0207C2" w14:paraId="18AFB663" w14:textId="68B29645">
            <w:pPr>
              <w:pStyle w:val="Normal"/>
              <w:spacing w:before="60" w:beforeAutospacing="off" w:after="60" w:afterAutospacing="off"/>
            </w:pPr>
          </w:p>
          <w:p w:rsidR="1B0207C2" w:rsidP="1B0207C2" w:rsidRDefault="1B0207C2" w14:paraId="13D01EC2" w14:textId="136042EB">
            <w:pPr>
              <w:pStyle w:val="Normal"/>
              <w:spacing w:before="60" w:beforeAutospacing="off" w:after="60" w:afterAutospacing="off"/>
            </w:pPr>
          </w:p>
          <w:p w:rsidR="1B0207C2" w:rsidP="1B0207C2" w:rsidRDefault="1B0207C2" w14:paraId="24A3BF04" w14:textId="61BB604E">
            <w:pPr>
              <w:pStyle w:val="Normal"/>
              <w:spacing w:before="60" w:beforeAutospacing="off" w:after="60" w:afterAutospacing="off"/>
            </w:pPr>
          </w:p>
        </w:tc>
        <w:tc>
          <w:tcPr>
            <w:tcW w:w="1606" w:type="dxa"/>
            <w:tcMar/>
          </w:tcPr>
          <w:p w:rsidR="1B0207C2" w:rsidP="1B0207C2" w:rsidRDefault="1B0207C2" w14:paraId="48D7DA61" w14:textId="27418F42">
            <w:pPr>
              <w:pStyle w:val="Normal"/>
              <w:spacing w:before="60" w:beforeAutospacing="off" w:after="60" w:afterAutospacing="off"/>
            </w:pPr>
          </w:p>
        </w:tc>
        <w:tc>
          <w:tcPr>
            <w:tcW w:w="1606" w:type="dxa"/>
            <w:tcMar/>
          </w:tcPr>
          <w:p w:rsidR="1B0207C2" w:rsidP="1B0207C2" w:rsidRDefault="1B0207C2" w14:paraId="3643C212" w14:textId="27418F42">
            <w:pPr>
              <w:pStyle w:val="Normal"/>
              <w:spacing w:before="60" w:beforeAutospacing="off" w:after="60" w:afterAutospacing="off"/>
            </w:pPr>
          </w:p>
        </w:tc>
        <w:tc>
          <w:tcPr>
            <w:tcW w:w="1606" w:type="dxa"/>
            <w:tcMar/>
          </w:tcPr>
          <w:p w:rsidR="1B0207C2" w:rsidP="1B0207C2" w:rsidRDefault="1B0207C2" w14:paraId="7D3798A4" w14:textId="27418F42">
            <w:pPr>
              <w:pStyle w:val="Normal"/>
              <w:spacing w:before="60" w:beforeAutospacing="off" w:after="60" w:afterAutospacing="off"/>
            </w:pPr>
          </w:p>
        </w:tc>
        <w:tc>
          <w:tcPr>
            <w:tcW w:w="1606" w:type="dxa"/>
            <w:tcMar/>
          </w:tcPr>
          <w:p w:rsidR="1B0207C2" w:rsidP="1B0207C2" w:rsidRDefault="1B0207C2" w14:paraId="3995F521" w14:textId="27418F42">
            <w:pPr>
              <w:pStyle w:val="Normal"/>
              <w:spacing w:before="60" w:beforeAutospacing="off" w:after="60" w:afterAutospacing="off"/>
            </w:pPr>
          </w:p>
        </w:tc>
      </w:tr>
      <w:tr w:rsidR="1B0207C2" w:rsidTr="1B0207C2" w14:paraId="29823357">
        <w:tc>
          <w:tcPr>
            <w:tcW w:w="1606" w:type="dxa"/>
            <w:tcMar/>
            <w:vAlign w:val="center"/>
          </w:tcPr>
          <w:p w:rsidR="1B0207C2" w:rsidP="1B0207C2" w:rsidRDefault="1B0207C2" w14:paraId="3D2C65EA" w14:textId="6562FCF7">
            <w:pPr>
              <w:pStyle w:val="Normal"/>
              <w:spacing w:before="60" w:beforeAutospacing="off" w:after="60" w:afterAutospacing="off"/>
              <w:jc w:val="center"/>
            </w:pPr>
            <w:r w:rsidR="1B0207C2">
              <w:rPr/>
              <w:t>Saturday</w:t>
            </w:r>
          </w:p>
        </w:tc>
        <w:tc>
          <w:tcPr>
            <w:tcW w:w="1606" w:type="dxa"/>
            <w:tcMar/>
          </w:tcPr>
          <w:p w:rsidR="1B0207C2" w:rsidP="1B0207C2" w:rsidRDefault="1B0207C2" w14:paraId="4417D193" w14:textId="481127DD">
            <w:pPr>
              <w:pStyle w:val="Normal"/>
              <w:spacing w:before="60" w:beforeAutospacing="off" w:after="60" w:afterAutospacing="off"/>
            </w:pPr>
          </w:p>
          <w:p w:rsidR="1B0207C2" w:rsidP="1B0207C2" w:rsidRDefault="1B0207C2" w14:paraId="309C8CFA" w14:textId="67201DBF">
            <w:pPr>
              <w:pStyle w:val="Normal"/>
              <w:spacing w:before="60" w:beforeAutospacing="off" w:after="60" w:afterAutospacing="off"/>
            </w:pPr>
          </w:p>
          <w:p w:rsidR="1B0207C2" w:rsidP="1B0207C2" w:rsidRDefault="1B0207C2" w14:paraId="11DE0136" w14:textId="726025DB">
            <w:pPr>
              <w:pStyle w:val="Normal"/>
              <w:spacing w:before="60" w:beforeAutospacing="off" w:after="60" w:afterAutospacing="off"/>
            </w:pPr>
          </w:p>
        </w:tc>
        <w:tc>
          <w:tcPr>
            <w:tcW w:w="1606" w:type="dxa"/>
            <w:tcMar/>
          </w:tcPr>
          <w:p w:rsidR="1B0207C2" w:rsidP="1B0207C2" w:rsidRDefault="1B0207C2" w14:paraId="6A212259" w14:textId="27418F42">
            <w:pPr>
              <w:pStyle w:val="Normal"/>
              <w:spacing w:before="60" w:beforeAutospacing="off" w:after="60" w:afterAutospacing="off"/>
            </w:pPr>
          </w:p>
        </w:tc>
        <w:tc>
          <w:tcPr>
            <w:tcW w:w="1606" w:type="dxa"/>
            <w:tcMar/>
          </w:tcPr>
          <w:p w:rsidR="1B0207C2" w:rsidP="1B0207C2" w:rsidRDefault="1B0207C2" w14:paraId="58381D6D" w14:textId="27418F42">
            <w:pPr>
              <w:pStyle w:val="Normal"/>
              <w:spacing w:before="60" w:beforeAutospacing="off" w:after="60" w:afterAutospacing="off"/>
            </w:pPr>
          </w:p>
        </w:tc>
        <w:tc>
          <w:tcPr>
            <w:tcW w:w="1606" w:type="dxa"/>
            <w:tcMar/>
          </w:tcPr>
          <w:p w:rsidR="1B0207C2" w:rsidP="1B0207C2" w:rsidRDefault="1B0207C2" w14:paraId="5075BF5F" w14:textId="27418F42">
            <w:pPr>
              <w:pStyle w:val="Normal"/>
              <w:spacing w:before="60" w:beforeAutospacing="off" w:after="60" w:afterAutospacing="off"/>
            </w:pPr>
          </w:p>
        </w:tc>
        <w:tc>
          <w:tcPr>
            <w:tcW w:w="1606" w:type="dxa"/>
            <w:tcMar/>
          </w:tcPr>
          <w:p w:rsidR="1B0207C2" w:rsidP="1B0207C2" w:rsidRDefault="1B0207C2" w14:paraId="00F05192" w14:textId="27418F42">
            <w:pPr>
              <w:pStyle w:val="Normal"/>
              <w:spacing w:before="60" w:beforeAutospacing="off" w:after="60" w:afterAutospacing="off"/>
            </w:pPr>
          </w:p>
        </w:tc>
      </w:tr>
      <w:tr w:rsidR="1B0207C2" w:rsidTr="1B0207C2" w14:paraId="081E1F52">
        <w:tc>
          <w:tcPr>
            <w:tcW w:w="1606" w:type="dxa"/>
            <w:tcMar/>
            <w:vAlign w:val="center"/>
          </w:tcPr>
          <w:p w:rsidR="1B0207C2" w:rsidP="1B0207C2" w:rsidRDefault="1B0207C2" w14:paraId="605DAD9A" w14:textId="3FDCAC2B">
            <w:pPr>
              <w:pStyle w:val="Normal"/>
              <w:spacing w:before="60" w:beforeAutospacing="off" w:after="60" w:afterAutospacing="off"/>
              <w:jc w:val="center"/>
            </w:pPr>
            <w:r w:rsidR="1B0207C2">
              <w:rPr/>
              <w:t>Sunday</w:t>
            </w:r>
          </w:p>
        </w:tc>
        <w:tc>
          <w:tcPr>
            <w:tcW w:w="1606" w:type="dxa"/>
            <w:tcMar/>
          </w:tcPr>
          <w:p w:rsidR="1B0207C2" w:rsidP="1B0207C2" w:rsidRDefault="1B0207C2" w14:paraId="22331D3A" w14:textId="295A7FF9">
            <w:pPr>
              <w:pStyle w:val="Normal"/>
              <w:spacing w:before="60" w:beforeAutospacing="off" w:after="60" w:afterAutospacing="off"/>
            </w:pPr>
          </w:p>
          <w:p w:rsidR="1B0207C2" w:rsidP="1B0207C2" w:rsidRDefault="1B0207C2" w14:paraId="6D68F00B" w14:textId="7C7ED5A7">
            <w:pPr>
              <w:pStyle w:val="Normal"/>
              <w:spacing w:before="60" w:beforeAutospacing="off" w:after="60" w:afterAutospacing="off"/>
            </w:pPr>
          </w:p>
          <w:p w:rsidR="1B0207C2" w:rsidP="1B0207C2" w:rsidRDefault="1B0207C2" w14:paraId="073531C5" w14:textId="1DE615D4">
            <w:pPr>
              <w:pStyle w:val="Normal"/>
              <w:spacing w:before="60" w:beforeAutospacing="off" w:after="60" w:afterAutospacing="off"/>
            </w:pPr>
          </w:p>
        </w:tc>
        <w:tc>
          <w:tcPr>
            <w:tcW w:w="1606" w:type="dxa"/>
            <w:tcMar/>
          </w:tcPr>
          <w:p w:rsidR="1B0207C2" w:rsidP="1B0207C2" w:rsidRDefault="1B0207C2" w14:paraId="539A4BC8" w14:textId="27418F42">
            <w:pPr>
              <w:pStyle w:val="Normal"/>
              <w:spacing w:before="60" w:beforeAutospacing="off" w:after="60" w:afterAutospacing="off"/>
            </w:pPr>
          </w:p>
        </w:tc>
        <w:tc>
          <w:tcPr>
            <w:tcW w:w="1606" w:type="dxa"/>
            <w:tcMar/>
          </w:tcPr>
          <w:p w:rsidR="1B0207C2" w:rsidP="1B0207C2" w:rsidRDefault="1B0207C2" w14:paraId="326C5BC8" w14:textId="27418F42">
            <w:pPr>
              <w:pStyle w:val="Normal"/>
              <w:spacing w:before="60" w:beforeAutospacing="off" w:after="60" w:afterAutospacing="off"/>
            </w:pPr>
          </w:p>
        </w:tc>
        <w:tc>
          <w:tcPr>
            <w:tcW w:w="1606" w:type="dxa"/>
            <w:tcMar/>
          </w:tcPr>
          <w:p w:rsidR="1B0207C2" w:rsidP="1B0207C2" w:rsidRDefault="1B0207C2" w14:paraId="02CDDECB" w14:textId="27418F42">
            <w:pPr>
              <w:pStyle w:val="Normal"/>
              <w:spacing w:before="60" w:beforeAutospacing="off" w:after="60" w:afterAutospacing="off"/>
            </w:pPr>
          </w:p>
        </w:tc>
        <w:tc>
          <w:tcPr>
            <w:tcW w:w="1606" w:type="dxa"/>
            <w:tcMar/>
          </w:tcPr>
          <w:p w:rsidR="1B0207C2" w:rsidP="1B0207C2" w:rsidRDefault="1B0207C2" w14:paraId="73A5C9FC" w14:textId="27418F42">
            <w:pPr>
              <w:pStyle w:val="Normal"/>
              <w:spacing w:before="60" w:beforeAutospacing="off" w:after="60" w:afterAutospacing="off"/>
            </w:pPr>
          </w:p>
        </w:tc>
      </w:tr>
    </w:tbl>
    <w:p w:rsidR="1B0207C2" w:rsidP="1B0207C2" w:rsidRDefault="1B0207C2" w14:paraId="1CB893F8" w14:textId="22CCD8AF">
      <w:pPr>
        <w:pStyle w:val="Normal"/>
        <w:spacing w:before="60" w:beforeAutospacing="off" w:after="60" w:afterAutospacing="off"/>
        <w:jc w:val="left"/>
      </w:pPr>
    </w:p>
    <w:sectPr>
      <w:pgSz w:w="11906" w:h="16838" w:orient="portrait"/>
      <w:pgMar w:top="283" w:right="1134" w:bottom="283" w:left="1134" w:header="720" w:footer="720" w:gutter="0"/>
      <w:cols w:space="720"/>
      <w:docGrid w:linePitch="360"/>
      <w:headerReference w:type="default" r:id="R25e9bf89ce4d4249"/>
      <w:footerReference w:type="default" r:id="R803599d665284db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9638"/>
    </w:tblGrid>
    <w:tr w:rsidR="109F535D" w:rsidTr="0499C6DB" w14:paraId="3F0A1652">
      <w:tc>
        <w:tcPr>
          <w:tcW w:w="9638" w:type="dxa"/>
          <w:tcMar/>
        </w:tcPr>
        <w:p w:rsidR="109F535D" w:rsidP="0499C6DB" w:rsidRDefault="109F535D" w14:paraId="6F26F948" w14:textId="370D9431">
          <w:pPr>
            <w:pStyle w:val="Header"/>
            <w:bidi w:val="0"/>
            <w:ind w:right="-115"/>
            <w:jc w:val="right"/>
            <w:rPr>
              <w:sz w:val="18"/>
              <w:szCs w:val="18"/>
            </w:rPr>
          </w:pPr>
          <w:r w:rsidRPr="0499C6DB" w:rsidR="0499C6DB">
            <w:rPr>
              <w:sz w:val="18"/>
              <w:szCs w:val="18"/>
            </w:rPr>
            <w:t>© Online CBT Resources: www.onlinecbtresources.co.uk</w:t>
          </w:r>
        </w:p>
      </w:tc>
    </w:tr>
  </w:tbl>
  <w:p w:rsidR="109F535D" w:rsidP="0499C6DB" w:rsidRDefault="109F535D" w14:paraId="2F9CEDEE" w14:textId="32455E57">
    <w:pPr>
      <w:pStyle w:val="Footer"/>
      <w:bidi w:val="0"/>
      <w:rPr>
        <w:sz w:val="18"/>
        <w:szCs w:val="18"/>
      </w:rPr>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jc w:val="center"/>
      <w:tblLayout w:type="fixed"/>
      <w:tblLook w:val="06A0" w:firstRow="1" w:lastRow="0" w:firstColumn="1" w:lastColumn="0" w:noHBand="1" w:noVBand="1"/>
    </w:tblPr>
    <w:tblGrid>
      <w:gridCol w:w="9638"/>
    </w:tblGrid>
    <w:tr w:rsidR="109F535D" w:rsidTr="1B0207C2" w14:paraId="14BB57FD">
      <w:tc>
        <w:tcPr>
          <w:tcW w:w="9638" w:type="dxa"/>
          <w:tcMar/>
        </w:tcPr>
        <w:p w:rsidR="109F535D" w:rsidP="391FEE7D" w:rsidRDefault="109F535D" w14:paraId="15C07234" w14:textId="38E0AF60">
          <w:pPr>
            <w:pStyle w:val="Header"/>
            <w:bidi w:val="0"/>
            <w:ind w:left="-115"/>
            <w:jc w:val="center"/>
          </w:pPr>
          <w:r>
            <w:drawing>
              <wp:inline wp14:editId="0A504A72" wp14:anchorId="5704673E">
                <wp:extent cx="4572000" cy="523875"/>
                <wp:effectExtent l="0" t="0" r="0" b="0"/>
                <wp:docPr id="1339574358" name="" title=""/>
                <wp:cNvGraphicFramePr>
                  <a:graphicFrameLocks noChangeAspect="1"/>
                </wp:cNvGraphicFramePr>
                <a:graphic>
                  <a:graphicData uri="http://schemas.openxmlformats.org/drawingml/2006/picture">
                    <pic:pic>
                      <pic:nvPicPr>
                        <pic:cNvPr id="0" name=""/>
                        <pic:cNvPicPr/>
                      </pic:nvPicPr>
                      <pic:blipFill>
                        <a:blip r:embed="R9f1dcece129c4851">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523875"/>
                        </a:xfrm>
                        <a:prstGeom prst="rect">
                          <a:avLst/>
                        </a:prstGeom>
                      </pic:spPr>
                    </pic:pic>
                  </a:graphicData>
                </a:graphic>
              </wp:inline>
            </w:drawing>
          </w:r>
        </w:p>
      </w:tc>
    </w:tr>
  </w:tbl>
  <w:p w:rsidR="109F535D" w:rsidP="109F535D" w:rsidRDefault="109F535D" w14:paraId="024C481E" w14:textId="67336890">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DBBCE9A"/>
  <w15:docId w15:val="{1b2e01ff-c192-45df-b9d8-f4bbabaf49bd}"/>
  <w:rsids>
    <w:rsidRoot w:val="0C43C421"/>
    <w:rsid w:val="0499C6DB"/>
    <w:rsid w:val="0C43C421"/>
    <w:rsid w:val="109F535D"/>
    <w:rsid w:val="1B0207C2"/>
    <w:rsid w:val="22C0F46E"/>
    <w:rsid w:val="2C8B2BF4"/>
    <w:rsid w:val="391FEE7D"/>
    <w:rsid w:val="4FCE7BE2"/>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25e9bf89ce4d4249" /><Relationship Type="http://schemas.openxmlformats.org/officeDocument/2006/relationships/footer" Target="/word/footer.xml" Id="R803599d665284dbb" /></Relationships>
</file>

<file path=word/_rels/header.xml.rels>&#65279;<?xml version="1.0" encoding="utf-8"?><Relationships xmlns="http://schemas.openxmlformats.org/package/2006/relationships"><Relationship Type="http://schemas.openxmlformats.org/officeDocument/2006/relationships/image" Target="/media/image2.jpg" Id="R9f1dcece129c48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Grimmer</dc:creator>
  <keywords/>
  <dc:description/>
  <lastModifiedBy>Andrew Grimmer</lastModifiedBy>
  <revision>7</revision>
  <dcterms:created xsi:type="dcterms:W3CDTF">2020-06-10T14:30:46.8205364Z</dcterms:created>
  <dcterms:modified xsi:type="dcterms:W3CDTF">2020-06-10T14:43:58.2862935Z</dcterms:modified>
</coreProperties>
</file>